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48" w:rsidRP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</w:pPr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  <w:t xml:space="preserve">МБОУ </w:t>
      </w:r>
      <w:proofErr w:type="gram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  <w:t>ДО</w:t>
      </w:r>
      <w:proofErr w:type="gram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  <w:t xml:space="preserve"> «</w:t>
      </w:r>
      <w:proofErr w:type="gram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  <w:t>Центр</w:t>
      </w:r>
      <w:proofErr w:type="gram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  <w:t xml:space="preserve"> детского творчества»</w:t>
      </w:r>
    </w:p>
    <w:p w:rsidR="008F4A48" w:rsidRP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44"/>
          <w:szCs w:val="44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Pr="008F4A48" w:rsidRDefault="008F4A48" w:rsidP="008F4A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</w:pPr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  <w:t xml:space="preserve">Патриотическая </w:t>
      </w:r>
      <w:proofErr w:type="spell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  <w:t>квест</w:t>
      </w:r>
      <w:proofErr w:type="spell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  <w:t>-игра</w:t>
      </w:r>
    </w:p>
    <w:p w:rsidR="008F4A48" w:rsidRPr="008F4A48" w:rsidRDefault="008F4A48" w:rsidP="008F4A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</w:pPr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  <w:t>«Пройдем дорогами войны»</w:t>
      </w:r>
    </w:p>
    <w:p w:rsidR="008F4A48" w:rsidRPr="008F4A48" w:rsidRDefault="008F4A48" w:rsidP="008F4A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56"/>
          <w:szCs w:val="56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Pr="008F4A48" w:rsidRDefault="008F4A48" w:rsidP="008F4A4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</w:pPr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 xml:space="preserve">Составила: педагог </w:t>
      </w:r>
      <w:proofErr w:type="gram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дополнительного</w:t>
      </w:r>
      <w:proofErr w:type="gram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 xml:space="preserve"> </w:t>
      </w:r>
    </w:p>
    <w:p w:rsidR="008F4A48" w:rsidRPr="008F4A48" w:rsidRDefault="008F4A48" w:rsidP="008F4A4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</w:pPr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 xml:space="preserve">образования 1-й </w:t>
      </w:r>
      <w:proofErr w:type="spell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кв</w:t>
      </w:r>
      <w:proofErr w:type="gram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.к</w:t>
      </w:r>
      <w:proofErr w:type="gram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атегории</w:t>
      </w:r>
      <w:proofErr w:type="spellEnd"/>
    </w:p>
    <w:p w:rsidR="008F4A48" w:rsidRPr="008F4A48" w:rsidRDefault="008F4A48" w:rsidP="008F4A4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</w:pPr>
      <w:proofErr w:type="spell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Газизова</w:t>
      </w:r>
      <w:proofErr w:type="spell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 xml:space="preserve"> </w:t>
      </w:r>
      <w:proofErr w:type="spell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Ляйсан</w:t>
      </w:r>
      <w:proofErr w:type="spellEnd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 xml:space="preserve"> </w:t>
      </w:r>
      <w:proofErr w:type="spellStart"/>
      <w:r w:rsidRPr="008F4A48"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  <w:t>Фидаисовна</w:t>
      </w:r>
      <w:proofErr w:type="spellEnd"/>
    </w:p>
    <w:p w:rsidR="008F4A48" w:rsidRP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36"/>
          <w:szCs w:val="36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Default="008F4A48" w:rsidP="003E7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8F4A48" w:rsidRPr="00886C68" w:rsidRDefault="008F4A48" w:rsidP="008F4A4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</w:p>
    <w:p w:rsidR="003E7103" w:rsidRPr="00886C68" w:rsidRDefault="003E7103" w:rsidP="003E710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 </w:t>
      </w:r>
    </w:p>
    <w:p w:rsidR="003E7103" w:rsidRPr="00886C68" w:rsidRDefault="003E7103" w:rsidP="003E7103">
      <w:pPr>
        <w:numPr>
          <w:ilvl w:val="0"/>
          <w:numId w:val="1"/>
        </w:numPr>
        <w:shd w:val="clear" w:color="auto" w:fill="FFFFFF"/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знаний о Великой Отечественной войне;</w:t>
      </w:r>
    </w:p>
    <w:p w:rsidR="003E7103" w:rsidRPr="00886C68" w:rsidRDefault="003E7103" w:rsidP="003E7103">
      <w:pPr>
        <w:numPr>
          <w:ilvl w:val="0"/>
          <w:numId w:val="1"/>
        </w:numPr>
        <w:shd w:val="clear" w:color="auto" w:fill="FFFFFF"/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системы патриотического воспитания, обеспечивающей формирование у учащихся прочных основ патриотического сознания, здорового образа жизни, чувства верности долгу по защите своего Отечества.</w:t>
      </w:r>
    </w:p>
    <w:p w:rsidR="003E7103" w:rsidRPr="00886C68" w:rsidRDefault="003E7103" w:rsidP="003E710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3E7103" w:rsidRPr="00886C68" w:rsidRDefault="003E7103" w:rsidP="003E7103">
      <w:pPr>
        <w:numPr>
          <w:ilvl w:val="0"/>
          <w:numId w:val="2"/>
        </w:numPr>
        <w:shd w:val="clear" w:color="auto" w:fill="FFFFFF"/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отработка форм и методов игровых и соревновательных воспитательных мероприятий, воспитывающих патриотизм, коллективизм, чувство ответственности за судьбу Отчизны.</w:t>
      </w:r>
    </w:p>
    <w:p w:rsidR="003E7103" w:rsidRPr="00886C68" w:rsidRDefault="003E7103" w:rsidP="003E7103">
      <w:pPr>
        <w:numPr>
          <w:ilvl w:val="0"/>
          <w:numId w:val="2"/>
        </w:numPr>
        <w:shd w:val="clear" w:color="auto" w:fill="FFFFFF"/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творческого потенциала и познавательной деятельности учащихся школы;</w:t>
      </w:r>
    </w:p>
    <w:p w:rsidR="003E7103" w:rsidRPr="00886C68" w:rsidRDefault="003E7103" w:rsidP="003E7103">
      <w:pPr>
        <w:numPr>
          <w:ilvl w:val="0"/>
          <w:numId w:val="2"/>
        </w:numPr>
        <w:shd w:val="clear" w:color="auto" w:fill="FFFFFF"/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пропаганда здорового образа жизни и стимулирование интереса </w:t>
      </w:r>
      <w:proofErr w:type="gram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систематическим занятиям физической культурой;</w:t>
      </w:r>
    </w:p>
    <w:p w:rsidR="003E7103" w:rsidRPr="00886C68" w:rsidRDefault="003E7103" w:rsidP="003E7103">
      <w:pPr>
        <w:numPr>
          <w:ilvl w:val="0"/>
          <w:numId w:val="2"/>
        </w:numPr>
        <w:shd w:val="clear" w:color="auto" w:fill="FFFFFF"/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культуры поведения обучающихся, участвующих (присутствующих) на массовых мероприятиях.</w:t>
      </w:r>
    </w:p>
    <w:p w:rsidR="003E7103" w:rsidRPr="00886C68" w:rsidRDefault="00D624B8" w:rsidP="00912880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</w:t>
      </w:r>
      <w:r w:rsidR="003E7103"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узыка</w:t>
      </w: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 Голос Левитана о начале войны.</w:t>
      </w:r>
    </w:p>
    <w:p w:rsidR="003E7103" w:rsidRPr="00886C68" w:rsidRDefault="00F21BDC" w:rsidP="003E710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 w:rsidR="003E7103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22 июня 1941 года в 4 часа утра немецкие войска перешли границы Советского Союза. И все: и стар, и </w:t>
      </w:r>
      <w:proofErr w:type="gramStart"/>
      <w:r w:rsidR="003E7103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млад</w:t>
      </w:r>
      <w:proofErr w:type="gramEnd"/>
      <w:r w:rsidR="003E7103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встали на защиту Отечества. Вчерашние школьники надевали на себя гимнастерки, сапоги и тоже уходили на фронт. Четыре долгих года, 1418 дней и ночей шла на нашей земле самая страшная кровопролитная война.</w:t>
      </w:r>
    </w:p>
    <w:p w:rsidR="003E7103" w:rsidRPr="00886C68" w:rsidRDefault="003E7103" w:rsidP="003E710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Важную роль на войне играло, вовремя доставленное, </w:t>
      </w: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донесение. 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необходимо было принести в штаб как можно быстрее. </w:t>
      </w:r>
    </w:p>
    <w:p w:rsidR="003E7103" w:rsidRPr="00886C68" w:rsidRDefault="003E7103" w:rsidP="003E710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Итак, ребята, я рада приветствовать вас на патриотической </w:t>
      </w:r>
      <w:proofErr w:type="spell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-игре «Пройдем дорогами войны».</w:t>
      </w:r>
      <w:proofErr w:type="gram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Хочу напомнить, что такое </w:t>
      </w:r>
      <w:proofErr w:type="spell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игровое приключение, во время которого, вам нужно пройти череду препятствий для достижения цели.</w:t>
      </w:r>
    </w:p>
    <w:p w:rsidR="007019B0" w:rsidRPr="00886C68" w:rsidRDefault="003E7103" w:rsidP="00912880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-Я прошу командира отряда получить </w:t>
      </w:r>
      <w:r w:rsidR="00B930D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первое 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задание! (Командир п</w:t>
      </w:r>
      <w:r w:rsidR="00B930D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олучает задание)</w:t>
      </w:r>
    </w:p>
    <w:p w:rsidR="00C912B8" w:rsidRPr="00886C68" w:rsidRDefault="00886C6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Педагог</w:t>
      </w:r>
      <w:r w:rsidR="00C912B8"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Бойцы, ч</w:t>
      </w:r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тобы начать поиски частей донесения нам нужно определить военный маршрут, и главное – пройти его всем вместе, плечом к плечу. В нашей игре 6 этапов, по результатам прохождения каждого этапа мы должны получить одну часть донесения, а в конце </w:t>
      </w:r>
      <w:proofErr w:type="spellStart"/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-игры у нас получиться расшифрованное донесение. Первая станция снайпер. Итак, в путь!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станция «Снайпер».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</w:t>
      </w:r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события и 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даты, которые вошли в историю поселка, области, страны и даже Земли. О них пишут книги, слагают песни, и сочиняют стихи. В этом году вся страна торжественно о</w:t>
      </w:r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тмечает 75-летнюю Победу в 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Великой Отечественной </w:t>
      </w:r>
      <w:r w:rsidR="00B930D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Войне</w:t>
      </w:r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построению ТАССР исполняется 100 лет, </w:t>
      </w:r>
      <w:r w:rsidR="000B7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</w:t>
      </w:r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 прошло, как построился наш заме</w:t>
      </w:r>
      <w:r w:rsidR="000B7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чательный </w:t>
      </w:r>
      <w:proofErr w:type="spellStart"/>
      <w:r w:rsidR="000B7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Актанышский</w:t>
      </w:r>
      <w:proofErr w:type="spellEnd"/>
      <w:r w:rsidR="000B7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 и 31</w:t>
      </w:r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0 лет исполняется селу </w:t>
      </w:r>
      <w:proofErr w:type="spellStart"/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Актаныш</w:t>
      </w:r>
      <w:proofErr w:type="spellEnd"/>
      <w:r w:rsidR="00DC7EE4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Главное, что о них помнят! И эта память передается из поколения в поколение и не даёт померкнуть далеким дням и событиям.</w:t>
      </w:r>
    </w:p>
    <w:p w:rsidR="00DC7EE4" w:rsidRPr="00886C68" w:rsidRDefault="00DC7EE4" w:rsidP="00DC7E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6C68">
        <w:rPr>
          <w:color w:val="333333"/>
          <w:sz w:val="28"/>
          <w:szCs w:val="28"/>
        </w:rPr>
        <w:t xml:space="preserve">Первое задание называется </w:t>
      </w:r>
      <w:r w:rsidRPr="00886C68">
        <w:rPr>
          <w:color w:val="000000"/>
          <w:sz w:val="28"/>
          <w:szCs w:val="28"/>
        </w:rPr>
        <w:t xml:space="preserve"> «Даты и цифры Великой Отечественной», т.е. в этом туре все вопросы будут связаны с датами и какими-то другими цифрами, относящимися </w:t>
      </w:r>
      <w:proofErr w:type="gramStart"/>
      <w:r w:rsidRPr="00886C68">
        <w:rPr>
          <w:color w:val="000000"/>
          <w:sz w:val="28"/>
          <w:szCs w:val="28"/>
        </w:rPr>
        <w:t>к</w:t>
      </w:r>
      <w:proofErr w:type="gramEnd"/>
      <w:r w:rsidRPr="00886C68">
        <w:rPr>
          <w:color w:val="000000"/>
          <w:sz w:val="28"/>
          <w:szCs w:val="28"/>
        </w:rPr>
        <w:t xml:space="preserve"> ВОВ.</w:t>
      </w:r>
    </w:p>
    <w:p w:rsidR="000F0779" w:rsidRPr="00886C68" w:rsidRDefault="000F0779" w:rsidP="00DC7EE4">
      <w:pPr>
        <w:pStyle w:val="a3"/>
        <w:shd w:val="clear" w:color="auto" w:fill="FFFFFF"/>
        <w:rPr>
          <w:color w:val="333333"/>
          <w:sz w:val="28"/>
          <w:szCs w:val="28"/>
        </w:rPr>
      </w:pPr>
      <w:r w:rsidRPr="00886C68">
        <w:rPr>
          <w:color w:val="333333"/>
          <w:sz w:val="28"/>
          <w:szCs w:val="28"/>
        </w:rPr>
        <w:t>Ваша задача - правильно ответить на вопросы.</w:t>
      </w:r>
    </w:p>
    <w:p w:rsidR="00DC7EE4" w:rsidRPr="00886C68" w:rsidRDefault="00DC7EE4" w:rsidP="00DC7E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6C68">
        <w:rPr>
          <w:color w:val="000000"/>
          <w:sz w:val="28"/>
          <w:szCs w:val="28"/>
        </w:rPr>
        <w:t>1. Назовите дату начала Великой Отечественной войны. (22 июня 1941 г.)</w:t>
      </w:r>
      <w:bookmarkStart w:id="0" w:name="_GoBack"/>
      <w:bookmarkEnd w:id="0"/>
    </w:p>
    <w:p w:rsidR="00DC7EE4" w:rsidRPr="00886C68" w:rsidRDefault="00DC7EE4" w:rsidP="00DC7E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6C68">
        <w:rPr>
          <w:color w:val="000000"/>
          <w:sz w:val="28"/>
          <w:szCs w:val="28"/>
        </w:rPr>
        <w:t>2. Сколько лет длилась ВОВ? (4 года)</w:t>
      </w:r>
    </w:p>
    <w:p w:rsidR="00DC7EE4" w:rsidRPr="00886C68" w:rsidRDefault="00DC7EE4" w:rsidP="00DC7E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6C68">
        <w:rPr>
          <w:color w:val="000000"/>
          <w:sz w:val="28"/>
          <w:szCs w:val="28"/>
        </w:rPr>
        <w:t>3. Сколько дней длилась ВОВ? (1418)</w:t>
      </w:r>
    </w:p>
    <w:p w:rsidR="00DC7EE4" w:rsidRPr="00886C68" w:rsidRDefault="00DC7EE4" w:rsidP="00DC7E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6C68">
        <w:rPr>
          <w:color w:val="000000"/>
          <w:sz w:val="28"/>
          <w:szCs w:val="28"/>
        </w:rPr>
        <w:t>4. Назовите дату окончания ВОВ (9 мая 1945 г.)</w:t>
      </w:r>
    </w:p>
    <w:p w:rsidR="00C912B8" w:rsidRPr="00886C68" w:rsidRDefault="00DC7EE4" w:rsidP="00B930D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6C68">
        <w:rPr>
          <w:color w:val="000000"/>
          <w:sz w:val="28"/>
          <w:szCs w:val="28"/>
        </w:rPr>
        <w:t>5. Сколько дней длилась блокада Ленинграда? (900)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Вы ответили н</w:t>
      </w:r>
      <w:r w:rsidR="000F0779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большинство ответов правильно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 результатам прохождения этапа вы получаете </w:t>
      </w:r>
      <w:proofErr w:type="spell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</w:t>
      </w:r>
      <w:proofErr w:type="spell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21BDC" w:rsidRPr="00886C68" w:rsidRDefault="00C912B8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2 станция </w:t>
      </w:r>
      <w:r w:rsidR="00B930D4"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называется </w:t>
      </w:r>
      <w:r w:rsidR="00F21BDC" w:rsidRPr="00886C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«Покажи слово»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Сюжетная подводка: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войне разведчик — это солдат самой высокой квалификации. Не всякий даже хоро</w:t>
      </w:r>
      <w:r w:rsidR="00B930D4"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ший солдат мог быть разведчиком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Разведчик должен быть смел и умел, хитер и остер, пытлив и сметлив, неболтлив</w:t>
      </w:r>
      <w:r w:rsidR="00B930D4" w:rsidRPr="00886C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Ребята, а понимаете ли вы своих товарищей без слов? Это мы сейчас и увидим»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1.граната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2.пулемет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3.танк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4.самолет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5.снайпер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6.корабль</w:t>
      </w:r>
    </w:p>
    <w:p w:rsidR="00F21BDC" w:rsidRPr="00886C68" w:rsidRDefault="00F21BDC" w:rsidP="00F21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7.салют</w:t>
      </w:r>
    </w:p>
    <w:p w:rsidR="007F03C6" w:rsidRPr="00886C68" w:rsidRDefault="00F21BDC" w:rsidP="007F0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8.бинокль</w:t>
      </w:r>
    </w:p>
    <w:p w:rsidR="00C912B8" w:rsidRPr="00886C68" w:rsidRDefault="00C912B8" w:rsidP="007F0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Вы справились с заданием и получаете 2 часть донесения.</w:t>
      </w:r>
    </w:p>
    <w:p w:rsidR="003F0136" w:rsidRPr="00886C68" w:rsidRDefault="00FE2ABB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Станция №3 </w:t>
      </w:r>
      <w:r w:rsidR="003F0136"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«Ни шагу назад!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Ваша задача —</w:t>
      </w:r>
      <w:r w:rsidR="000B7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0D4"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ответить  на вопросы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1.Передвижение войск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 ( Маневр.)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Какому полководцу принадлежат эти известные высказывания: «</w:t>
      </w:r>
      <w:proofErr w:type="gramStart"/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Пуля-дура</w:t>
      </w:r>
      <w:proofErr w:type="gramEnd"/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штык-молодец», «Сам погибай, а товарища выручай», «Тяжело в учении – легко в бою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    (А.В. Суворову)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Назовите битву, которая стала завершением коренного перелома в Великой Отечественной войне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(Сталинградская битва)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Назовите виды холодного оружия. 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(Шпага, сабля, шашка, кинжал, нож, штык, меч)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Воинское подразделение, несущее охрану чего-нибудь или кого-нибудь.     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Караул.)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называют бойца, владеющего искусс</w:t>
      </w:r>
      <w:r w:rsidR="007F03C6"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твом меткой стрельбы? 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(Снайпер.)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Какое подразделение солдат обозначается тем же словом, что и источник питания постоянного электрического тока?      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(Батарея).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Какая крепость первой приняла удар войны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 (Брестская крепость)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B930D4"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Кусок ткани, используемый в сапогах вместо носка. (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Портянка)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 убор танкиста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   (Шлем)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Торт, носящий имя главнокомандующего армией.  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(Наполеон)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12.   </w:t>
      </w:r>
      <w:r w:rsidR="007F03C6"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чего солдат кашу варил?  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(Из топора)</w:t>
      </w:r>
    </w:p>
    <w:p w:rsidR="003F0136" w:rsidRPr="00886C68" w:rsidRDefault="003F0136" w:rsidP="003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0B7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Вы ответили на большинство ответов правильно и</w:t>
      </w:r>
      <w:r w:rsidR="000B7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прохождения этапа вы получаете </w:t>
      </w:r>
      <w:proofErr w:type="spellStart"/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 станция «</w:t>
      </w:r>
      <w:r w:rsidR="00FA5F12"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Разгадай пароль»</w:t>
      </w:r>
    </w:p>
    <w:p w:rsidR="000F0779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ребята, ваша задача – из двух предложенных слов составить пароль – слово военной тематики. При этом обязательно использовать все буквы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КУШ + ПА = ПУШКА, 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 + ОМЛЕТ = САМОЛЕТ,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ПИЛОТ + СЕТ = ПИСТОЛЕТ,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САД+ЛОТ =СОЛДАТ,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ПАН +РОТ = ПАТРОН,</w:t>
      </w:r>
    </w:p>
    <w:p w:rsidR="000F0779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ВАТА +ТОМ = АВТОМАТ. </w:t>
      </w:r>
    </w:p>
    <w:p w:rsidR="00C912B8" w:rsidRPr="00886C68" w:rsidRDefault="000F0779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Педагог</w:t>
      </w:r>
      <w:r w:rsidR="00C912B8"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«Итак, ребята, что у вас получилось?»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ответы детей</w:t>
      </w:r>
    </w:p>
    <w:p w:rsidR="00C912B8" w:rsidRPr="00886C68" w:rsidRDefault="000F0779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Педагог: -</w:t>
      </w:r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Товарищи бойцы, вы успешно справились с заданием – получите </w:t>
      </w:r>
      <w:proofErr w:type="spellStart"/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</w:t>
      </w:r>
      <w:proofErr w:type="spellEnd"/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A5F12" w:rsidRPr="00886C68" w:rsidRDefault="00B930D4" w:rsidP="00FA5F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</w:t>
      </w:r>
      <w:r w:rsidR="00FA5F12"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танция </w:t>
      </w:r>
      <w:r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№5 </w:t>
      </w:r>
      <w:r w:rsidR="00FA5F12"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«Шифровальная»</w:t>
      </w:r>
    </w:p>
    <w:p w:rsidR="00FA5F12" w:rsidRPr="00886C68" w:rsidRDefault="00FA5F12" w:rsidP="00FA5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 </w:t>
      </w: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появлением специальных устройств, дешифрующих коды, переговоры нацистов и вовсе не были секретом. Благодаря расшифровке кодов немецкой машинки, например</w:t>
      </w:r>
      <w:proofErr w:type="gramStart"/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советские войска смогли подготовиться к битве на Курской дуге, после которой вермахт окончательно потерял инициативу на Восточном фронте.</w:t>
      </w:r>
    </w:p>
    <w:p w:rsidR="00FA5F12" w:rsidRPr="00886C68" w:rsidRDefault="00FA5F12" w:rsidP="00FA5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Вы получили вместе с заданиями шифровку от нашего разведчика. «Итак, ребята, ваша задача - расшифровать текст письма.</w:t>
      </w:r>
    </w:p>
    <w:p w:rsidR="00FA5F12" w:rsidRPr="00886C68" w:rsidRDefault="00FA5F12" w:rsidP="00FA5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Шифровка</w:t>
      </w:r>
    </w:p>
    <w:p w:rsidR="00FA5F12" w:rsidRPr="00886C68" w:rsidRDefault="00FA5F12" w:rsidP="00FA5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15 6 19 20 18 1 26 15 1 3 18 1 4 16 3 15 1 14 20 21 25 1 6 19 13 10  1 18 14 10 33 14 16 4 21 25 1</w:t>
      </w:r>
    </w:p>
    <w:p w:rsidR="00FA5F12" w:rsidRPr="00886C68" w:rsidRDefault="00FA5F12" w:rsidP="00FA5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 к шифровке</w:t>
      </w:r>
    </w:p>
    <w:tbl>
      <w:tblPr>
        <w:tblW w:w="12000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432"/>
        <w:gridCol w:w="434"/>
        <w:gridCol w:w="419"/>
        <w:gridCol w:w="476"/>
        <w:gridCol w:w="419"/>
        <w:gridCol w:w="418"/>
        <w:gridCol w:w="542"/>
        <w:gridCol w:w="418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521"/>
        <w:gridCol w:w="534"/>
        <w:gridCol w:w="504"/>
      </w:tblGrid>
      <w:tr w:rsidR="00886C68" w:rsidRPr="00886C68" w:rsidTr="002B06B6">
        <w:trPr>
          <w:gridAfter w:val="1"/>
          <w:wAfter w:w="480" w:type="dxa"/>
          <w:trHeight w:val="3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</w:tr>
      <w:tr w:rsidR="00886C68" w:rsidRPr="00886C68" w:rsidTr="002B06B6">
        <w:trPr>
          <w:trHeight w:val="3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:rsidR="00FA5F12" w:rsidRPr="00886C68" w:rsidRDefault="00FA5F12" w:rsidP="00FA5F1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574" w:type="dxa"/>
        <w:tblInd w:w="-1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993"/>
        <w:gridCol w:w="709"/>
        <w:gridCol w:w="872"/>
        <w:gridCol w:w="1000"/>
        <w:gridCol w:w="1000"/>
        <w:gridCol w:w="1000"/>
        <w:gridCol w:w="1000"/>
        <w:gridCol w:w="1000"/>
        <w:gridCol w:w="1000"/>
        <w:gridCol w:w="1002"/>
        <w:gridCol w:w="1002"/>
      </w:tblGrid>
      <w:tr w:rsidR="00886C68" w:rsidRPr="00886C68" w:rsidTr="00B930D4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B930D4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</w:tr>
      <w:tr w:rsidR="00886C68" w:rsidRPr="00886C68" w:rsidTr="00B930D4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FA5F12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12" w:rsidRPr="00886C68" w:rsidRDefault="00886C68" w:rsidP="002B06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</w:tbl>
    <w:p w:rsidR="00FA5F12" w:rsidRPr="00886C68" w:rsidRDefault="00FA5F12" w:rsidP="00FA5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  «Не страшна врагов нам туча, если армия могуча »</w:t>
      </w:r>
    </w:p>
    <w:p w:rsidR="00FA5F12" w:rsidRPr="00886C68" w:rsidRDefault="00FA5F12" w:rsidP="00912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Товарищи бойцы, вы успешно справились с заданием – получите </w:t>
      </w:r>
      <w:proofErr w:type="spellStart"/>
      <w:r w:rsidRPr="00886C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пазл</w:t>
      </w:r>
      <w:proofErr w:type="spellEnd"/>
      <w:r w:rsidRPr="00886C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86C68" w:rsidRPr="00886C68" w:rsidRDefault="00886C68" w:rsidP="00886C6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6 станция «Музыкальная».</w:t>
      </w:r>
    </w:p>
    <w:p w:rsidR="00C912B8" w:rsidRPr="00886C68" w:rsidRDefault="00886C68" w:rsidP="00886C6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</w:t>
      </w:r>
      <w:r w:rsidR="00C912B8"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 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От самых первых залпов и выстрелов и до победного салюта через всю войну прошагали военные песни в боевом солдатском строю. Для тех, кто прошел и пережил войну, песни эти сродни позывным из той далекой поры. Вот сейчас мы проверим, насколько вы близки к тому времени. Для вас будут воспроизводиться отрывки из песен военной поры. А вы должны назвать песню и по возможности исполнить куплет или припев, а гости могут подпевать.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результатам прохождения этапа, учащиеся получают </w:t>
      </w:r>
      <w:proofErr w:type="gram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последний</w:t>
      </w:r>
      <w:proofErr w:type="gram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пазл</w:t>
      </w:r>
      <w:proofErr w:type="spellEnd"/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Далее отряд расшифровывает донесение (собирается баннер с зашифрованным словом</w:t>
      </w:r>
      <w:r w:rsidR="00886C6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«ПОБЕДА»</w:t>
      </w:r>
      <w:r w:rsidR="00886C6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Закончилось ваше путешествие, ребята! Для нашего поколения – это история, но история близкая, сопереживаемая. В наших силах сделать так, чтобы героические страницы истории Отечества не предавались забвению. Мы обязаны знать, чтобы помнить!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напрасно беспокоюсь,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забылась та война,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эта память – наша совесть!</w:t>
      </w:r>
    </w:p>
    <w:p w:rsidR="00C912B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Она, как сила, нам нужна!!!</w:t>
      </w:r>
    </w:p>
    <w:p w:rsidR="00886C68" w:rsidRPr="00886C68" w:rsidRDefault="00C912B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надеюсь, что наша </w:t>
      </w:r>
      <w:proofErr w:type="spell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игра не оставит вас равнодушными, а </w:t>
      </w:r>
      <w:proofErr w:type="gramStart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</w:t>
      </w:r>
      <w:proofErr w:type="gram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заставит вас по-новому относиться к гражданскому и воинскому долгу перед Отечеством. Спасибо вам за то, что были активны, мне было приятно с вами работать. До новых встреч! </w:t>
      </w:r>
    </w:p>
    <w:p w:rsidR="00C912B8" w:rsidRPr="00886C68" w:rsidRDefault="00886C68" w:rsidP="00C912B8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Каждому ребенку дарится карточка участника </w:t>
      </w:r>
      <w:proofErr w:type="spellStart"/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квеста</w:t>
      </w:r>
      <w:proofErr w:type="spellEnd"/>
      <w:r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C912B8" w:rsidRPr="00886C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C912B8" w:rsidRPr="00886C68" w:rsidRDefault="00C912B8">
      <w:pPr>
        <w:rPr>
          <w:rFonts w:ascii="Times New Roman" w:hAnsi="Times New Roman" w:cs="Times New Roman"/>
          <w:sz w:val="28"/>
          <w:szCs w:val="28"/>
        </w:rPr>
      </w:pPr>
    </w:p>
    <w:p w:rsidR="000717F8" w:rsidRPr="00886C68" w:rsidRDefault="000717F8">
      <w:pPr>
        <w:rPr>
          <w:rFonts w:ascii="Times New Roman" w:hAnsi="Times New Roman" w:cs="Times New Roman"/>
          <w:sz w:val="28"/>
          <w:szCs w:val="28"/>
        </w:rPr>
      </w:pPr>
    </w:p>
    <w:p w:rsidR="000717F8" w:rsidRPr="00886C68" w:rsidRDefault="000717F8">
      <w:pPr>
        <w:rPr>
          <w:rFonts w:ascii="Times New Roman" w:hAnsi="Times New Roman" w:cs="Times New Roman"/>
          <w:sz w:val="28"/>
          <w:szCs w:val="28"/>
        </w:rPr>
      </w:pPr>
    </w:p>
    <w:p w:rsidR="000717F8" w:rsidRPr="00886C68" w:rsidRDefault="000717F8">
      <w:pPr>
        <w:rPr>
          <w:rFonts w:ascii="Times New Roman" w:hAnsi="Times New Roman" w:cs="Times New Roman"/>
          <w:sz w:val="28"/>
          <w:szCs w:val="28"/>
        </w:rPr>
      </w:pPr>
    </w:p>
    <w:p w:rsidR="000717F8" w:rsidRPr="00886C68" w:rsidRDefault="000717F8">
      <w:pPr>
        <w:rPr>
          <w:rFonts w:ascii="Times New Roman" w:hAnsi="Times New Roman" w:cs="Times New Roman"/>
          <w:sz w:val="28"/>
          <w:szCs w:val="28"/>
        </w:rPr>
      </w:pPr>
    </w:p>
    <w:p w:rsidR="000717F8" w:rsidRPr="00886C68" w:rsidRDefault="000717F8">
      <w:pPr>
        <w:rPr>
          <w:rFonts w:ascii="Times New Roman" w:hAnsi="Times New Roman" w:cs="Times New Roman"/>
          <w:sz w:val="28"/>
          <w:szCs w:val="28"/>
        </w:rPr>
      </w:pPr>
    </w:p>
    <w:p w:rsidR="000B78DA" w:rsidRDefault="000B78DA" w:rsidP="000717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8DA" w:rsidRDefault="000B78DA" w:rsidP="000717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8DA" w:rsidRDefault="000B78DA" w:rsidP="000717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7F8" w:rsidRPr="000B78DA" w:rsidRDefault="000717F8" w:rsidP="000717F8">
      <w:pPr>
        <w:jc w:val="center"/>
        <w:rPr>
          <w:rFonts w:ascii="Times New Roman" w:hAnsi="Times New Roman" w:cs="Times New Roman"/>
          <w:sz w:val="700"/>
          <w:szCs w:val="700"/>
        </w:rPr>
      </w:pPr>
      <w:proofErr w:type="gramStart"/>
      <w:r w:rsidRPr="000B78DA">
        <w:rPr>
          <w:rFonts w:ascii="Times New Roman" w:hAnsi="Times New Roman" w:cs="Times New Roman"/>
          <w:sz w:val="700"/>
          <w:szCs w:val="700"/>
        </w:rPr>
        <w:lastRenderedPageBreak/>
        <w:t>П</w:t>
      </w:r>
      <w:proofErr w:type="gramEnd"/>
    </w:p>
    <w:p w:rsidR="000717F8" w:rsidRPr="000B78DA" w:rsidRDefault="000717F8" w:rsidP="000717F8">
      <w:pPr>
        <w:jc w:val="center"/>
        <w:rPr>
          <w:rFonts w:ascii="Times New Roman" w:hAnsi="Times New Roman" w:cs="Times New Roman"/>
          <w:sz w:val="700"/>
          <w:szCs w:val="700"/>
        </w:rPr>
      </w:pPr>
      <w:r w:rsidRPr="000B78DA">
        <w:rPr>
          <w:rFonts w:ascii="Times New Roman" w:hAnsi="Times New Roman" w:cs="Times New Roman"/>
          <w:sz w:val="700"/>
          <w:szCs w:val="700"/>
        </w:rPr>
        <w:lastRenderedPageBreak/>
        <w:t>О</w:t>
      </w:r>
    </w:p>
    <w:p w:rsidR="000717F8" w:rsidRPr="000B78DA" w:rsidRDefault="000717F8" w:rsidP="000717F8">
      <w:pPr>
        <w:jc w:val="center"/>
        <w:rPr>
          <w:rFonts w:ascii="Times New Roman" w:hAnsi="Times New Roman" w:cs="Times New Roman"/>
          <w:sz w:val="700"/>
          <w:szCs w:val="700"/>
        </w:rPr>
      </w:pPr>
      <w:r w:rsidRPr="000B78DA">
        <w:rPr>
          <w:rFonts w:ascii="Times New Roman" w:hAnsi="Times New Roman" w:cs="Times New Roman"/>
          <w:sz w:val="700"/>
          <w:szCs w:val="700"/>
        </w:rPr>
        <w:lastRenderedPageBreak/>
        <w:t>Б</w:t>
      </w:r>
    </w:p>
    <w:p w:rsidR="000717F8" w:rsidRPr="000B78DA" w:rsidRDefault="000717F8" w:rsidP="000717F8">
      <w:pPr>
        <w:jc w:val="center"/>
        <w:rPr>
          <w:rFonts w:ascii="Times New Roman" w:hAnsi="Times New Roman" w:cs="Times New Roman"/>
          <w:sz w:val="700"/>
          <w:szCs w:val="700"/>
        </w:rPr>
      </w:pPr>
      <w:r w:rsidRPr="000B78DA">
        <w:rPr>
          <w:rFonts w:ascii="Times New Roman" w:hAnsi="Times New Roman" w:cs="Times New Roman"/>
          <w:sz w:val="700"/>
          <w:szCs w:val="700"/>
        </w:rPr>
        <w:lastRenderedPageBreak/>
        <w:t>Е</w:t>
      </w:r>
    </w:p>
    <w:p w:rsidR="000717F8" w:rsidRPr="000B78DA" w:rsidRDefault="000717F8" w:rsidP="000717F8">
      <w:pPr>
        <w:jc w:val="center"/>
        <w:rPr>
          <w:rFonts w:ascii="Times New Roman" w:hAnsi="Times New Roman" w:cs="Times New Roman"/>
          <w:sz w:val="700"/>
          <w:szCs w:val="700"/>
        </w:rPr>
      </w:pPr>
      <w:r w:rsidRPr="000B78DA">
        <w:rPr>
          <w:rFonts w:ascii="Times New Roman" w:hAnsi="Times New Roman" w:cs="Times New Roman"/>
          <w:sz w:val="700"/>
          <w:szCs w:val="700"/>
        </w:rPr>
        <w:lastRenderedPageBreak/>
        <w:t>Д</w:t>
      </w:r>
    </w:p>
    <w:p w:rsidR="00FA5F12" w:rsidRPr="000B78DA" w:rsidRDefault="000717F8" w:rsidP="00886C68">
      <w:pPr>
        <w:jc w:val="center"/>
        <w:rPr>
          <w:rFonts w:ascii="Times New Roman" w:hAnsi="Times New Roman" w:cs="Times New Roman"/>
          <w:sz w:val="700"/>
          <w:szCs w:val="700"/>
        </w:rPr>
      </w:pPr>
      <w:r w:rsidRPr="000B78DA">
        <w:rPr>
          <w:rFonts w:ascii="Times New Roman" w:hAnsi="Times New Roman" w:cs="Times New Roman"/>
          <w:sz w:val="700"/>
          <w:szCs w:val="700"/>
        </w:rPr>
        <w:lastRenderedPageBreak/>
        <w:t>А</w:t>
      </w:r>
    </w:p>
    <w:p w:rsidR="00FA5F12" w:rsidRPr="00886C68" w:rsidRDefault="00FA5F12" w:rsidP="000717F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5F12" w:rsidRPr="00886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E482F"/>
    <w:multiLevelType w:val="multilevel"/>
    <w:tmpl w:val="F6EA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3441AF"/>
    <w:multiLevelType w:val="multilevel"/>
    <w:tmpl w:val="21B4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393780"/>
    <w:multiLevelType w:val="multilevel"/>
    <w:tmpl w:val="DD104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83"/>
    <w:rsid w:val="000717F8"/>
    <w:rsid w:val="000B78DA"/>
    <w:rsid w:val="000F0779"/>
    <w:rsid w:val="003D2685"/>
    <w:rsid w:val="003E7103"/>
    <w:rsid w:val="003F0136"/>
    <w:rsid w:val="004A4583"/>
    <w:rsid w:val="007019B0"/>
    <w:rsid w:val="007F03C6"/>
    <w:rsid w:val="00886C68"/>
    <w:rsid w:val="008F4A48"/>
    <w:rsid w:val="00912880"/>
    <w:rsid w:val="009E4DE5"/>
    <w:rsid w:val="00B930D4"/>
    <w:rsid w:val="00C16EC9"/>
    <w:rsid w:val="00C442B5"/>
    <w:rsid w:val="00C912B8"/>
    <w:rsid w:val="00D624B8"/>
    <w:rsid w:val="00DC7EE4"/>
    <w:rsid w:val="00F21BDC"/>
    <w:rsid w:val="00FA5F12"/>
    <w:rsid w:val="00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70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10</cp:revision>
  <dcterms:created xsi:type="dcterms:W3CDTF">2020-01-29T09:08:00Z</dcterms:created>
  <dcterms:modified xsi:type="dcterms:W3CDTF">2021-05-28T12:00:00Z</dcterms:modified>
</cp:coreProperties>
</file>